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5E31" w:rsidRPr="00185A4F" w:rsidRDefault="00806E6C" w:rsidP="00985E3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</w:t>
      </w:r>
      <w:r w:rsidR="00A32FD2" w:rsidRPr="00A04806">
        <w:rPr>
          <w:rFonts w:ascii="Times New Roman" w:hAnsi="Times New Roman"/>
          <w:b/>
          <w:sz w:val="28"/>
          <w:szCs w:val="28"/>
          <w:lang w:eastAsia="ar-SA"/>
        </w:rPr>
        <w:t>территории и проекту межевания территории объекта</w:t>
      </w:r>
      <w:r w:rsidR="00985E31" w:rsidRPr="00A04806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F3F80" w:rsidRPr="00EF3F80">
        <w:rPr>
          <w:rFonts w:ascii="Times New Roman" w:hAnsi="Times New Roman"/>
          <w:b/>
          <w:sz w:val="28"/>
          <w:szCs w:val="28"/>
          <w:lang w:eastAsia="ar-SA"/>
        </w:rPr>
        <w:t xml:space="preserve">АО </w:t>
      </w:r>
      <w:r w:rsidR="00EF3F80" w:rsidRPr="00EF3F80">
        <w:rPr>
          <w:rFonts w:ascii="Times New Roman" w:hAnsi="Times New Roman"/>
          <w:b/>
          <w:sz w:val="28"/>
          <w:szCs w:val="28"/>
        </w:rPr>
        <w:t>«Самаранефтегаз</w:t>
      </w:r>
      <w:r w:rsidR="00EF3F80" w:rsidRPr="00237808">
        <w:rPr>
          <w:rFonts w:ascii="Times New Roman" w:hAnsi="Times New Roman"/>
          <w:b/>
          <w:sz w:val="28"/>
          <w:szCs w:val="28"/>
        </w:rPr>
        <w:t>»</w:t>
      </w:r>
      <w:r w:rsidR="00185A4F" w:rsidRPr="00237808">
        <w:rPr>
          <w:rFonts w:ascii="Times New Roman" w:hAnsi="Times New Roman"/>
          <w:b/>
          <w:sz w:val="28"/>
          <w:szCs w:val="28"/>
          <w:lang w:eastAsia="ar-SA"/>
        </w:rPr>
        <w:t xml:space="preserve">: </w:t>
      </w:r>
      <w:r w:rsidR="00237808" w:rsidRPr="00237808">
        <w:rPr>
          <w:rFonts w:ascii="Times New Roman" w:hAnsi="Times New Roman"/>
          <w:b/>
          <w:sz w:val="28"/>
          <w:szCs w:val="28"/>
        </w:rPr>
        <w:t>1207ПЭ «Блочно-модульная котельная (БМК) на производственной площадке УПСВ «Козловская»»</w:t>
      </w:r>
      <w:r w:rsidR="00237808" w:rsidRPr="0023780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237808" w:rsidRPr="00237808">
        <w:rPr>
          <w:rFonts w:ascii="Times New Roman" w:hAnsi="Times New Roman"/>
          <w:b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 w:rsidR="00237808">
        <w:rPr>
          <w:sz w:val="28"/>
          <w:szCs w:val="28"/>
        </w:rPr>
        <w:t xml:space="preserve"> 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237808">
        <w:rPr>
          <w:rFonts w:ascii="Times New Roman" w:hAnsi="Times New Roman"/>
          <w:sz w:val="28"/>
          <w:szCs w:val="28"/>
        </w:rPr>
        <w:t>06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237808">
        <w:rPr>
          <w:rFonts w:ascii="Times New Roman" w:hAnsi="Times New Roman"/>
          <w:sz w:val="28"/>
          <w:szCs w:val="28"/>
        </w:rPr>
        <w:t>апреля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8D0664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8D0664" w:rsidRDefault="001C19B4" w:rsidP="00237808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8D0664">
        <w:rPr>
          <w:rFonts w:ascii="Times New Roman" w:hAnsi="Times New Roman"/>
          <w:sz w:val="28"/>
          <w:szCs w:val="28"/>
          <w:lang w:eastAsia="ar-SA"/>
        </w:rPr>
        <w:t>0</w:t>
      </w:r>
      <w:r w:rsidR="00237808">
        <w:rPr>
          <w:rFonts w:ascii="Times New Roman" w:hAnsi="Times New Roman"/>
          <w:sz w:val="28"/>
          <w:szCs w:val="28"/>
          <w:lang w:eastAsia="ar-SA"/>
        </w:rPr>
        <w:t>3 марта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237808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8D0664">
        <w:rPr>
          <w:rFonts w:ascii="Times New Roman" w:hAnsi="Times New Roman"/>
          <w:sz w:val="28"/>
          <w:szCs w:val="28"/>
          <w:lang w:eastAsia="ar-SA"/>
        </w:rPr>
        <w:t>0</w:t>
      </w:r>
      <w:r w:rsidR="00237808">
        <w:rPr>
          <w:rFonts w:ascii="Times New Roman" w:hAnsi="Times New Roman"/>
          <w:sz w:val="28"/>
          <w:szCs w:val="28"/>
          <w:lang w:eastAsia="ar-SA"/>
        </w:rPr>
        <w:t>6 апреля</w:t>
      </w:r>
      <w:r w:rsidR="0092134E" w:rsidRPr="008D066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8D0664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 w:rsidRPr="008D0664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8D0664" w:rsidRPr="008D0664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8D066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8D0664">
        <w:rPr>
          <w:rFonts w:ascii="Times New Roman" w:hAnsi="Times New Roman"/>
          <w:sz w:val="28"/>
          <w:szCs w:val="28"/>
        </w:rPr>
        <w:t>.</w:t>
      </w:r>
    </w:p>
    <w:p w:rsidR="008878E5" w:rsidRPr="008D0664" w:rsidRDefault="001C19B4" w:rsidP="008D0664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8D0664">
        <w:rPr>
          <w:rFonts w:ascii="Times New Roman" w:hAnsi="Times New Roman"/>
          <w:sz w:val="28"/>
          <w:szCs w:val="28"/>
        </w:rPr>
        <w:t>3</w:t>
      </w:r>
      <w:r w:rsidR="00806E6C" w:rsidRPr="008D0664">
        <w:rPr>
          <w:rFonts w:ascii="Times New Roman" w:hAnsi="Times New Roman"/>
          <w:sz w:val="28"/>
          <w:szCs w:val="28"/>
        </w:rPr>
        <w:t xml:space="preserve">. </w:t>
      </w:r>
      <w:r w:rsidR="00F43CB2" w:rsidRPr="008D066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8D0664">
        <w:rPr>
          <w:rFonts w:ascii="Times New Roman" w:hAnsi="Times New Roman"/>
          <w:sz w:val="28"/>
          <w:szCs w:val="28"/>
        </w:rPr>
        <w:t xml:space="preserve">в </w:t>
      </w:r>
      <w:r w:rsidR="007D1063" w:rsidRPr="008D0664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237808">
        <w:rPr>
          <w:rFonts w:ascii="Times New Roman" w:hAnsi="Times New Roman"/>
          <w:sz w:val="28"/>
          <w:szCs w:val="28"/>
        </w:rPr>
        <w:t>Захаркино</w:t>
      </w:r>
      <w:r w:rsidR="007D1063" w:rsidRPr="008D0664">
        <w:rPr>
          <w:rFonts w:ascii="Times New Roman" w:hAnsi="Times New Roman"/>
          <w:sz w:val="28"/>
          <w:szCs w:val="28"/>
        </w:rPr>
        <w:t xml:space="preserve"> </w:t>
      </w:r>
      <w:r w:rsidR="00B42B2A" w:rsidRPr="008D0664">
        <w:rPr>
          <w:rFonts w:ascii="Times New Roman" w:hAnsi="Times New Roman"/>
          <w:sz w:val="28"/>
          <w:szCs w:val="28"/>
        </w:rPr>
        <w:t>муниципально</w:t>
      </w:r>
      <w:r w:rsidR="007D1063" w:rsidRPr="008D0664">
        <w:rPr>
          <w:rFonts w:ascii="Times New Roman" w:hAnsi="Times New Roman"/>
          <w:sz w:val="28"/>
          <w:szCs w:val="28"/>
        </w:rPr>
        <w:t>го</w:t>
      </w:r>
      <w:r w:rsidR="00B42B2A" w:rsidRPr="008D0664">
        <w:rPr>
          <w:rFonts w:ascii="Times New Roman" w:hAnsi="Times New Roman"/>
          <w:sz w:val="28"/>
          <w:szCs w:val="28"/>
        </w:rPr>
        <w:t xml:space="preserve"> район</w:t>
      </w:r>
      <w:r w:rsidR="007D1063" w:rsidRPr="008D0664">
        <w:rPr>
          <w:rFonts w:ascii="Times New Roman" w:hAnsi="Times New Roman"/>
          <w:sz w:val="28"/>
          <w:szCs w:val="28"/>
        </w:rPr>
        <w:t>а</w:t>
      </w:r>
      <w:r w:rsidR="00B42B2A" w:rsidRPr="008D0664">
        <w:rPr>
          <w:rFonts w:ascii="Times New Roman" w:hAnsi="Times New Roman"/>
          <w:sz w:val="28"/>
          <w:szCs w:val="28"/>
        </w:rPr>
        <w:t xml:space="preserve"> </w:t>
      </w:r>
      <w:r w:rsidR="00B42B2A" w:rsidRPr="008D066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8D066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8D0664">
        <w:rPr>
          <w:rFonts w:ascii="Times New Roman" w:hAnsi="Times New Roman"/>
          <w:sz w:val="28"/>
          <w:szCs w:val="28"/>
        </w:rPr>
        <w:t xml:space="preserve"> </w:t>
      </w:r>
      <w:r w:rsidR="007D1063" w:rsidRPr="008D0664">
        <w:rPr>
          <w:rFonts w:ascii="Times New Roman" w:hAnsi="Times New Roman"/>
          <w:sz w:val="28"/>
          <w:szCs w:val="28"/>
        </w:rPr>
        <w:t>4465</w:t>
      </w:r>
      <w:r w:rsidR="00237808">
        <w:rPr>
          <w:rFonts w:ascii="Times New Roman" w:hAnsi="Times New Roman"/>
          <w:sz w:val="28"/>
          <w:szCs w:val="28"/>
        </w:rPr>
        <w:t>57</w:t>
      </w:r>
      <w:r w:rsidR="007D1063" w:rsidRPr="008D066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8D0664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8D0664">
        <w:rPr>
          <w:rFonts w:ascii="Times New Roman" w:hAnsi="Times New Roman"/>
          <w:sz w:val="28"/>
          <w:szCs w:val="28"/>
        </w:rPr>
        <w:t xml:space="preserve">, </w:t>
      </w:r>
      <w:r w:rsidR="008D0664" w:rsidRPr="008D0664">
        <w:rPr>
          <w:rFonts w:ascii="Times New Roman" w:hAnsi="Times New Roman"/>
          <w:sz w:val="28"/>
          <w:szCs w:val="28"/>
        </w:rPr>
        <w:t>с</w:t>
      </w:r>
      <w:r w:rsidR="007D1063" w:rsidRPr="008D0664">
        <w:rPr>
          <w:rFonts w:ascii="Times New Roman" w:hAnsi="Times New Roman"/>
          <w:sz w:val="28"/>
          <w:szCs w:val="28"/>
        </w:rPr>
        <w:t>.</w:t>
      </w:r>
      <w:r w:rsidR="00237808">
        <w:rPr>
          <w:rFonts w:ascii="Times New Roman" w:hAnsi="Times New Roman"/>
          <w:sz w:val="28"/>
          <w:szCs w:val="28"/>
        </w:rPr>
        <w:t>Захаркино</w:t>
      </w:r>
      <w:r w:rsidR="007D1063" w:rsidRPr="008D0664">
        <w:rPr>
          <w:rFonts w:ascii="Times New Roman" w:hAnsi="Times New Roman"/>
          <w:sz w:val="28"/>
          <w:szCs w:val="28"/>
        </w:rPr>
        <w:t>, ул.</w:t>
      </w:r>
      <w:r w:rsidR="00237808">
        <w:rPr>
          <w:rFonts w:ascii="Times New Roman" w:hAnsi="Times New Roman"/>
          <w:sz w:val="28"/>
          <w:szCs w:val="28"/>
        </w:rPr>
        <w:t>Пролетарская</w:t>
      </w:r>
      <w:r w:rsidR="007D1063" w:rsidRPr="008D0664">
        <w:rPr>
          <w:rFonts w:ascii="Times New Roman" w:hAnsi="Times New Roman"/>
          <w:sz w:val="28"/>
          <w:szCs w:val="28"/>
        </w:rPr>
        <w:t>, д.</w:t>
      </w:r>
      <w:r w:rsidR="00067A0F">
        <w:rPr>
          <w:rFonts w:ascii="Times New Roman" w:hAnsi="Times New Roman"/>
          <w:sz w:val="28"/>
          <w:szCs w:val="28"/>
        </w:rPr>
        <w:t>1</w:t>
      </w:r>
      <w:r w:rsidR="007D1063" w:rsidRPr="008D0664">
        <w:rPr>
          <w:rFonts w:ascii="Times New Roman" w:hAnsi="Times New Roman"/>
          <w:sz w:val="28"/>
          <w:szCs w:val="28"/>
        </w:rPr>
        <w:t>.</w:t>
      </w:r>
    </w:p>
    <w:p w:rsidR="00E85643" w:rsidRPr="00237808" w:rsidRDefault="0092134E" w:rsidP="008D066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D0664">
        <w:rPr>
          <w:rFonts w:ascii="Times New Roman" w:hAnsi="Times New Roman"/>
          <w:sz w:val="28"/>
          <w:szCs w:val="28"/>
        </w:rPr>
        <w:t xml:space="preserve">         </w:t>
      </w:r>
      <w:r w:rsidR="001C19B4" w:rsidRPr="008D0664">
        <w:rPr>
          <w:rFonts w:ascii="Times New Roman" w:hAnsi="Times New Roman"/>
          <w:sz w:val="28"/>
          <w:szCs w:val="28"/>
        </w:rPr>
        <w:t xml:space="preserve"> 4</w:t>
      </w:r>
      <w:r w:rsidR="00806E6C" w:rsidRPr="008D0664">
        <w:rPr>
          <w:rFonts w:ascii="Times New Roman" w:hAnsi="Times New Roman"/>
          <w:sz w:val="28"/>
          <w:szCs w:val="28"/>
        </w:rPr>
        <w:t xml:space="preserve">. </w:t>
      </w:r>
      <w:r w:rsidR="008F7083" w:rsidRPr="008D066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8D0664">
        <w:rPr>
          <w:rFonts w:ascii="Times New Roman" w:hAnsi="Times New Roman"/>
          <w:sz w:val="28"/>
          <w:szCs w:val="28"/>
        </w:rPr>
        <w:t xml:space="preserve">Постановление </w:t>
      </w:r>
      <w:r w:rsidR="00C3785D" w:rsidRPr="008D0664">
        <w:rPr>
          <w:rFonts w:ascii="Times New Roman" w:hAnsi="Times New Roman"/>
          <w:sz w:val="28"/>
          <w:szCs w:val="28"/>
        </w:rPr>
        <w:t xml:space="preserve">Главы </w:t>
      </w:r>
      <w:r w:rsidR="00A32FD2" w:rsidRPr="008D0664">
        <w:rPr>
          <w:rFonts w:ascii="Times New Roman" w:hAnsi="Times New Roman"/>
          <w:sz w:val="28"/>
          <w:szCs w:val="28"/>
        </w:rPr>
        <w:t xml:space="preserve">сельского </w:t>
      </w:r>
      <w:r w:rsidR="00A32FD2" w:rsidRPr="00067A0F">
        <w:rPr>
          <w:rFonts w:ascii="Times New Roman" w:hAnsi="Times New Roman"/>
          <w:sz w:val="28"/>
          <w:szCs w:val="28"/>
        </w:rPr>
        <w:t xml:space="preserve">поселения </w:t>
      </w:r>
      <w:r w:rsidR="00237808">
        <w:rPr>
          <w:rFonts w:ascii="Times New Roman" w:hAnsi="Times New Roman"/>
          <w:sz w:val="28"/>
          <w:szCs w:val="28"/>
        </w:rPr>
        <w:t>Захаркино</w:t>
      </w:r>
      <w:r w:rsidR="00A32FD2" w:rsidRPr="00067A0F">
        <w:rPr>
          <w:rFonts w:ascii="Times New Roman" w:hAnsi="Times New Roman"/>
          <w:sz w:val="28"/>
          <w:szCs w:val="28"/>
        </w:rPr>
        <w:t xml:space="preserve"> </w:t>
      </w:r>
      <w:r w:rsidR="00317529" w:rsidRPr="00067A0F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067A0F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F3F80" w:rsidRPr="00067A0F">
        <w:rPr>
          <w:rFonts w:ascii="Times New Roman" w:hAnsi="Times New Roman"/>
          <w:sz w:val="28"/>
          <w:szCs w:val="28"/>
        </w:rPr>
        <w:t xml:space="preserve"> </w:t>
      </w:r>
      <w:r w:rsidR="00237808">
        <w:rPr>
          <w:rFonts w:ascii="Times New Roman" w:hAnsi="Times New Roman"/>
          <w:sz w:val="28"/>
          <w:szCs w:val="28"/>
        </w:rPr>
        <w:t>2</w:t>
      </w:r>
      <w:r w:rsidR="00317529" w:rsidRPr="00067A0F">
        <w:rPr>
          <w:rFonts w:ascii="Times New Roman" w:hAnsi="Times New Roman"/>
          <w:sz w:val="28"/>
          <w:szCs w:val="28"/>
        </w:rPr>
        <w:t xml:space="preserve"> от</w:t>
      </w:r>
      <w:r w:rsidR="00EF3F80" w:rsidRPr="00067A0F">
        <w:rPr>
          <w:rFonts w:ascii="Times New Roman" w:hAnsi="Times New Roman"/>
          <w:sz w:val="28"/>
          <w:szCs w:val="28"/>
        </w:rPr>
        <w:t xml:space="preserve"> </w:t>
      </w:r>
      <w:r w:rsidR="008D0664" w:rsidRPr="00067A0F">
        <w:rPr>
          <w:rFonts w:ascii="Times New Roman" w:hAnsi="Times New Roman"/>
          <w:sz w:val="28"/>
          <w:szCs w:val="28"/>
        </w:rPr>
        <w:t>0</w:t>
      </w:r>
      <w:r w:rsidR="00237808">
        <w:rPr>
          <w:rFonts w:ascii="Times New Roman" w:hAnsi="Times New Roman"/>
          <w:sz w:val="28"/>
          <w:szCs w:val="28"/>
        </w:rPr>
        <w:t>3</w:t>
      </w:r>
      <w:r w:rsidRPr="00067A0F">
        <w:rPr>
          <w:rFonts w:ascii="Times New Roman" w:hAnsi="Times New Roman"/>
          <w:sz w:val="28"/>
          <w:szCs w:val="28"/>
        </w:rPr>
        <w:t>.</w:t>
      </w:r>
      <w:r w:rsidR="00237808">
        <w:rPr>
          <w:rFonts w:ascii="Times New Roman" w:hAnsi="Times New Roman"/>
          <w:sz w:val="28"/>
          <w:szCs w:val="28"/>
        </w:rPr>
        <w:t>03</w:t>
      </w:r>
      <w:r w:rsidRPr="00067A0F">
        <w:rPr>
          <w:rFonts w:ascii="Times New Roman" w:hAnsi="Times New Roman"/>
          <w:sz w:val="28"/>
          <w:szCs w:val="28"/>
        </w:rPr>
        <w:t>.20</w:t>
      </w:r>
      <w:r w:rsidR="00985E31" w:rsidRPr="00067A0F">
        <w:rPr>
          <w:rFonts w:ascii="Times New Roman" w:hAnsi="Times New Roman"/>
          <w:sz w:val="28"/>
          <w:szCs w:val="28"/>
        </w:rPr>
        <w:t>2</w:t>
      </w:r>
      <w:r w:rsidR="00237808">
        <w:rPr>
          <w:rFonts w:ascii="Times New Roman" w:hAnsi="Times New Roman"/>
          <w:sz w:val="28"/>
          <w:szCs w:val="28"/>
        </w:rPr>
        <w:t>1</w:t>
      </w:r>
      <w:r w:rsidR="005E5A4D" w:rsidRPr="00067A0F">
        <w:rPr>
          <w:rFonts w:ascii="Times New Roman" w:hAnsi="Times New Roman"/>
          <w:sz w:val="28"/>
          <w:szCs w:val="28"/>
        </w:rPr>
        <w:t xml:space="preserve"> </w:t>
      </w:r>
      <w:r w:rsidR="00317529" w:rsidRPr="00067A0F">
        <w:rPr>
          <w:rFonts w:ascii="Times New Roman" w:hAnsi="Times New Roman"/>
          <w:sz w:val="28"/>
          <w:szCs w:val="28"/>
        </w:rPr>
        <w:t>г</w:t>
      </w:r>
      <w:r w:rsidR="00646B1F" w:rsidRPr="00067A0F">
        <w:rPr>
          <w:rFonts w:ascii="Times New Roman" w:hAnsi="Times New Roman"/>
          <w:sz w:val="28"/>
          <w:szCs w:val="28"/>
        </w:rPr>
        <w:t>.</w:t>
      </w:r>
      <w:r w:rsidRPr="00067A0F">
        <w:rPr>
          <w:rFonts w:ascii="Times New Roman" w:hAnsi="Times New Roman"/>
          <w:sz w:val="28"/>
          <w:szCs w:val="28"/>
        </w:rPr>
        <w:t xml:space="preserve"> </w:t>
      </w:r>
      <w:r w:rsidR="00B42B2A" w:rsidRPr="00067A0F">
        <w:rPr>
          <w:rFonts w:ascii="Times New Roman" w:hAnsi="Times New Roman"/>
          <w:sz w:val="28"/>
          <w:szCs w:val="28"/>
        </w:rPr>
        <w:t>«</w:t>
      </w:r>
      <w:r w:rsidR="008D0664" w:rsidRPr="00067A0F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объекта </w:t>
      </w:r>
      <w:r w:rsidR="008D0664" w:rsidRPr="00067A0F">
        <w:rPr>
          <w:rFonts w:ascii="Times New Roman" w:hAnsi="Times New Roman"/>
          <w:sz w:val="28"/>
          <w:szCs w:val="28"/>
        </w:rPr>
        <w:t xml:space="preserve">АО «Самаранефтегаз»: </w:t>
      </w:r>
      <w:r w:rsidR="00237808">
        <w:rPr>
          <w:sz w:val="28"/>
          <w:szCs w:val="28"/>
        </w:rPr>
        <w:t>1207ПЭ «Блочно-модульная котельная (БМК) на производственной площадке УПСВ «Козловская»»</w:t>
      </w:r>
      <w:r w:rsidR="00237808">
        <w:rPr>
          <w:color w:val="0D0D0D"/>
          <w:sz w:val="28"/>
          <w:szCs w:val="28"/>
        </w:rPr>
        <w:t xml:space="preserve"> </w:t>
      </w:r>
      <w:r w:rsidR="00237808">
        <w:rPr>
          <w:sz w:val="28"/>
          <w:szCs w:val="28"/>
        </w:rPr>
        <w:t xml:space="preserve">в границах  сельского </w:t>
      </w:r>
      <w:r w:rsidR="00237808" w:rsidRPr="00237808">
        <w:rPr>
          <w:rFonts w:ascii="Times New Roman" w:hAnsi="Times New Roman"/>
          <w:sz w:val="28"/>
          <w:szCs w:val="28"/>
        </w:rPr>
        <w:t>поселения Захаркино муниципального района Сергиевский Самарской области</w:t>
      </w:r>
      <w:r w:rsidR="001C19B4" w:rsidRPr="00237808">
        <w:rPr>
          <w:rFonts w:ascii="Times New Roman" w:hAnsi="Times New Roman"/>
          <w:sz w:val="28"/>
          <w:szCs w:val="28"/>
        </w:rPr>
        <w:t>»</w:t>
      </w:r>
      <w:r w:rsidR="007471B8" w:rsidRPr="00237808">
        <w:rPr>
          <w:rFonts w:ascii="Times New Roman" w:hAnsi="Times New Roman"/>
          <w:sz w:val="28"/>
          <w:szCs w:val="28"/>
        </w:rPr>
        <w:t>,</w:t>
      </w:r>
      <w:r w:rsidRPr="00237808">
        <w:rPr>
          <w:rFonts w:ascii="Times New Roman" w:hAnsi="Times New Roman"/>
          <w:sz w:val="28"/>
          <w:szCs w:val="28"/>
        </w:rPr>
        <w:t xml:space="preserve"> </w:t>
      </w:r>
      <w:r w:rsidR="00DD0456" w:rsidRPr="00237808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237808">
        <w:rPr>
          <w:rFonts w:ascii="Times New Roman" w:hAnsi="Times New Roman"/>
          <w:color w:val="000000"/>
          <w:sz w:val="28"/>
          <w:szCs w:val="28"/>
        </w:rPr>
        <w:t>№</w:t>
      </w:r>
      <w:r w:rsidRPr="00237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0664" w:rsidRPr="00237808">
        <w:rPr>
          <w:rFonts w:ascii="Times New Roman" w:hAnsi="Times New Roman"/>
          <w:color w:val="000000"/>
          <w:sz w:val="28"/>
          <w:szCs w:val="28"/>
        </w:rPr>
        <w:t>1</w:t>
      </w:r>
      <w:r w:rsidR="00237808" w:rsidRPr="00237808">
        <w:rPr>
          <w:rFonts w:ascii="Times New Roman" w:hAnsi="Times New Roman"/>
          <w:color w:val="000000"/>
          <w:sz w:val="28"/>
          <w:szCs w:val="28"/>
        </w:rPr>
        <w:t>9</w:t>
      </w:r>
      <w:r w:rsidR="00D80511" w:rsidRPr="0023780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D0664" w:rsidRPr="00237808">
        <w:rPr>
          <w:rFonts w:ascii="Times New Roman" w:hAnsi="Times New Roman"/>
          <w:color w:val="000000"/>
          <w:sz w:val="28"/>
          <w:szCs w:val="28"/>
        </w:rPr>
        <w:t>5</w:t>
      </w:r>
      <w:r w:rsidR="00237808" w:rsidRPr="00237808">
        <w:rPr>
          <w:rFonts w:ascii="Times New Roman" w:hAnsi="Times New Roman"/>
          <w:color w:val="000000"/>
          <w:sz w:val="28"/>
          <w:szCs w:val="28"/>
        </w:rPr>
        <w:t>41</w:t>
      </w:r>
      <w:r w:rsidR="00D80511" w:rsidRPr="00237808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237808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8D0664" w:rsidRPr="00237808">
        <w:rPr>
          <w:rFonts w:ascii="Times New Roman" w:hAnsi="Times New Roman"/>
          <w:color w:val="000000"/>
          <w:sz w:val="28"/>
          <w:szCs w:val="28"/>
        </w:rPr>
        <w:t>0</w:t>
      </w:r>
      <w:r w:rsidR="00237808" w:rsidRPr="00237808">
        <w:rPr>
          <w:rFonts w:ascii="Times New Roman" w:hAnsi="Times New Roman"/>
          <w:color w:val="000000"/>
          <w:sz w:val="28"/>
          <w:szCs w:val="28"/>
        </w:rPr>
        <w:t>3</w:t>
      </w:r>
      <w:r w:rsidR="00E85643" w:rsidRPr="00237808">
        <w:rPr>
          <w:rFonts w:ascii="Times New Roman" w:hAnsi="Times New Roman"/>
          <w:color w:val="000000"/>
          <w:sz w:val="28"/>
          <w:szCs w:val="28"/>
        </w:rPr>
        <w:t>.</w:t>
      </w:r>
      <w:r w:rsidR="00237808" w:rsidRPr="00237808">
        <w:rPr>
          <w:rFonts w:ascii="Times New Roman" w:hAnsi="Times New Roman"/>
          <w:color w:val="000000"/>
          <w:sz w:val="28"/>
          <w:szCs w:val="28"/>
        </w:rPr>
        <w:t>03</w:t>
      </w:r>
      <w:r w:rsidR="001C19B4" w:rsidRPr="00237808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237808">
        <w:rPr>
          <w:rFonts w:ascii="Times New Roman" w:hAnsi="Times New Roman"/>
          <w:color w:val="000000"/>
          <w:sz w:val="28"/>
          <w:szCs w:val="28"/>
        </w:rPr>
        <w:t>20</w:t>
      </w:r>
      <w:r w:rsidR="00237808" w:rsidRPr="00237808">
        <w:rPr>
          <w:rFonts w:ascii="Times New Roman" w:hAnsi="Times New Roman"/>
          <w:color w:val="000000"/>
          <w:sz w:val="28"/>
          <w:szCs w:val="28"/>
        </w:rPr>
        <w:t>21</w:t>
      </w:r>
      <w:r w:rsidR="00E85643" w:rsidRPr="00237808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237808" w:rsidRDefault="001C19B4" w:rsidP="00985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7808">
        <w:rPr>
          <w:rFonts w:ascii="Times New Roman" w:hAnsi="Times New Roman"/>
          <w:sz w:val="28"/>
          <w:szCs w:val="28"/>
        </w:rPr>
        <w:t>5</w:t>
      </w:r>
      <w:r w:rsidR="00806E6C" w:rsidRPr="00237808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237808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237808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</w:t>
      </w:r>
      <w:r w:rsidR="00EF3F80" w:rsidRPr="00237808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АО </w:t>
      </w:r>
      <w:r w:rsidR="00EF3F80" w:rsidRPr="00237808">
        <w:rPr>
          <w:rFonts w:ascii="Times New Roman" w:hAnsi="Times New Roman"/>
          <w:sz w:val="28"/>
          <w:szCs w:val="28"/>
        </w:rPr>
        <w:t>«Самаранефтегаз»</w:t>
      </w:r>
      <w:r w:rsidR="00185A4F" w:rsidRPr="00237808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237808" w:rsidRPr="00237808">
        <w:rPr>
          <w:rFonts w:ascii="Times New Roman" w:hAnsi="Times New Roman"/>
          <w:sz w:val="28"/>
          <w:szCs w:val="28"/>
        </w:rPr>
        <w:t>1207ПЭ «Блочно-модульная котельная (БМК) на производственной площадке УПСВ «Козловская»»</w:t>
      </w:r>
      <w:r w:rsidR="00237808" w:rsidRPr="0023780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37808" w:rsidRPr="00237808">
        <w:rPr>
          <w:rFonts w:ascii="Times New Roman" w:hAnsi="Times New Roman"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 w:rsidR="005275DB" w:rsidRPr="00237808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237808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237808">
        <w:rPr>
          <w:rFonts w:ascii="Times New Roman" w:hAnsi="Times New Roman"/>
          <w:sz w:val="28"/>
          <w:szCs w:val="28"/>
        </w:rPr>
        <w:t xml:space="preserve">        6</w:t>
      </w:r>
      <w:r w:rsidR="00806E6C" w:rsidRPr="00237808">
        <w:rPr>
          <w:rFonts w:ascii="Times New Roman" w:hAnsi="Times New Roman"/>
          <w:sz w:val="28"/>
          <w:szCs w:val="28"/>
        </w:rPr>
        <w:t xml:space="preserve">. </w:t>
      </w:r>
      <w:r w:rsidRPr="00237808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237808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237808" w:rsidRPr="00237808">
        <w:rPr>
          <w:rFonts w:ascii="Times New Roman" w:hAnsi="Times New Roman"/>
          <w:sz w:val="28"/>
          <w:szCs w:val="28"/>
        </w:rPr>
        <w:t>Захаркино</w:t>
      </w:r>
      <w:r w:rsidR="00A32FD2" w:rsidRPr="00237808">
        <w:rPr>
          <w:rFonts w:ascii="Times New Roman" w:hAnsi="Times New Roman"/>
          <w:sz w:val="28"/>
          <w:szCs w:val="28"/>
        </w:rPr>
        <w:t xml:space="preserve"> </w:t>
      </w:r>
      <w:r w:rsidRPr="00237808">
        <w:rPr>
          <w:rFonts w:ascii="Times New Roman" w:hAnsi="Times New Roman"/>
          <w:sz w:val="28"/>
          <w:szCs w:val="28"/>
        </w:rPr>
        <w:t>муниципально</w:t>
      </w:r>
      <w:r w:rsidR="00A32FD2" w:rsidRPr="00237808">
        <w:rPr>
          <w:rFonts w:ascii="Times New Roman" w:hAnsi="Times New Roman"/>
          <w:sz w:val="28"/>
          <w:szCs w:val="28"/>
        </w:rPr>
        <w:t>го</w:t>
      </w:r>
      <w:r w:rsidRPr="00237808">
        <w:rPr>
          <w:rFonts w:ascii="Times New Roman" w:hAnsi="Times New Roman"/>
          <w:sz w:val="28"/>
          <w:szCs w:val="28"/>
        </w:rPr>
        <w:t xml:space="preserve"> район</w:t>
      </w:r>
      <w:r w:rsidR="00A32FD2" w:rsidRPr="00237808">
        <w:rPr>
          <w:rFonts w:ascii="Times New Roman" w:hAnsi="Times New Roman"/>
          <w:sz w:val="28"/>
          <w:szCs w:val="28"/>
        </w:rPr>
        <w:t>а</w:t>
      </w:r>
      <w:r w:rsidRPr="00237808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7D1063" w:rsidRPr="00237808">
        <w:rPr>
          <w:rFonts w:ascii="Times New Roman" w:hAnsi="Times New Roman"/>
          <w:sz w:val="28"/>
          <w:szCs w:val="28"/>
        </w:rPr>
        <w:t>4465</w:t>
      </w:r>
      <w:r w:rsidR="00237808" w:rsidRPr="00237808">
        <w:rPr>
          <w:rFonts w:ascii="Times New Roman" w:hAnsi="Times New Roman"/>
          <w:sz w:val="28"/>
          <w:szCs w:val="28"/>
        </w:rPr>
        <w:t>57</w:t>
      </w:r>
      <w:r w:rsidR="007D1063" w:rsidRPr="00237808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237808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 w:rsidRPr="00237808">
        <w:rPr>
          <w:rFonts w:ascii="Times New Roman" w:hAnsi="Times New Roman"/>
          <w:sz w:val="28"/>
          <w:szCs w:val="28"/>
        </w:rPr>
        <w:t xml:space="preserve">, </w:t>
      </w:r>
      <w:r w:rsidR="008D0664" w:rsidRPr="00237808">
        <w:rPr>
          <w:rFonts w:ascii="Times New Roman" w:hAnsi="Times New Roman"/>
          <w:sz w:val="28"/>
          <w:szCs w:val="28"/>
        </w:rPr>
        <w:t>с</w:t>
      </w:r>
      <w:r w:rsidR="00985E31" w:rsidRPr="00237808">
        <w:rPr>
          <w:rFonts w:ascii="Times New Roman" w:hAnsi="Times New Roman"/>
          <w:sz w:val="28"/>
          <w:szCs w:val="28"/>
        </w:rPr>
        <w:t>.</w:t>
      </w:r>
      <w:r w:rsidR="00237808" w:rsidRPr="00237808">
        <w:rPr>
          <w:rFonts w:ascii="Times New Roman" w:hAnsi="Times New Roman"/>
          <w:sz w:val="28"/>
          <w:szCs w:val="28"/>
        </w:rPr>
        <w:t>Захаркино</w:t>
      </w:r>
      <w:r w:rsidR="007D1063" w:rsidRPr="00237808">
        <w:rPr>
          <w:rFonts w:ascii="Times New Roman" w:hAnsi="Times New Roman"/>
          <w:sz w:val="28"/>
          <w:szCs w:val="28"/>
        </w:rPr>
        <w:t>, ул.</w:t>
      </w:r>
      <w:r w:rsidR="00237808" w:rsidRPr="00237808">
        <w:rPr>
          <w:rFonts w:ascii="Times New Roman" w:hAnsi="Times New Roman"/>
          <w:sz w:val="28"/>
          <w:szCs w:val="28"/>
        </w:rPr>
        <w:t>Пролетарская</w:t>
      </w:r>
      <w:r w:rsidR="00A04806" w:rsidRPr="00237808">
        <w:rPr>
          <w:rFonts w:ascii="Times New Roman" w:hAnsi="Times New Roman"/>
          <w:sz w:val="28"/>
          <w:szCs w:val="28"/>
        </w:rPr>
        <w:t>,</w:t>
      </w:r>
      <w:r w:rsidR="007D1063" w:rsidRPr="00237808">
        <w:rPr>
          <w:rFonts w:ascii="Times New Roman" w:hAnsi="Times New Roman"/>
          <w:sz w:val="28"/>
          <w:szCs w:val="28"/>
        </w:rPr>
        <w:t xml:space="preserve"> д.</w:t>
      </w:r>
      <w:r w:rsidR="00067A0F" w:rsidRPr="00237808">
        <w:rPr>
          <w:rFonts w:ascii="Times New Roman" w:hAnsi="Times New Roman"/>
          <w:sz w:val="28"/>
          <w:szCs w:val="28"/>
        </w:rPr>
        <w:t>1</w:t>
      </w:r>
      <w:r w:rsidR="007D1063" w:rsidRPr="00237808">
        <w:rPr>
          <w:rFonts w:ascii="Times New Roman" w:hAnsi="Times New Roman"/>
          <w:sz w:val="28"/>
          <w:szCs w:val="28"/>
        </w:rPr>
        <w:t xml:space="preserve"> </w:t>
      </w:r>
      <w:r w:rsidR="00A32FD2" w:rsidRPr="00237808">
        <w:rPr>
          <w:rFonts w:ascii="Times New Roman" w:hAnsi="Times New Roman"/>
          <w:sz w:val="28"/>
          <w:szCs w:val="28"/>
        </w:rPr>
        <w:t xml:space="preserve"> </w:t>
      </w:r>
      <w:r w:rsidRPr="00237808">
        <w:rPr>
          <w:rFonts w:ascii="Times New Roman" w:hAnsi="Times New Roman"/>
          <w:sz w:val="28"/>
          <w:szCs w:val="28"/>
        </w:rPr>
        <w:t xml:space="preserve">- приняли участие </w:t>
      </w:r>
      <w:r w:rsidR="00CF68A3">
        <w:rPr>
          <w:rFonts w:ascii="Times New Roman" w:hAnsi="Times New Roman"/>
          <w:sz w:val="28"/>
          <w:szCs w:val="28"/>
        </w:rPr>
        <w:t>6</w:t>
      </w:r>
      <w:r w:rsidRPr="00237808">
        <w:rPr>
          <w:rFonts w:ascii="Times New Roman" w:hAnsi="Times New Roman"/>
          <w:sz w:val="28"/>
          <w:szCs w:val="28"/>
        </w:rPr>
        <w:t xml:space="preserve"> (</w:t>
      </w:r>
      <w:r w:rsidR="00CF68A3">
        <w:rPr>
          <w:rFonts w:ascii="Times New Roman" w:hAnsi="Times New Roman"/>
          <w:sz w:val="28"/>
          <w:szCs w:val="28"/>
        </w:rPr>
        <w:t>шесть</w:t>
      </w:r>
      <w:r w:rsidRPr="00237808">
        <w:rPr>
          <w:rFonts w:ascii="Times New Roman" w:hAnsi="Times New Roman"/>
          <w:sz w:val="28"/>
          <w:szCs w:val="28"/>
        </w:rPr>
        <w:t xml:space="preserve">) человек.               </w:t>
      </w:r>
    </w:p>
    <w:p w:rsidR="001C19B4" w:rsidRPr="00067A0F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237808">
        <w:rPr>
          <w:rFonts w:ascii="Times New Roman" w:hAnsi="Times New Roman"/>
          <w:sz w:val="28"/>
          <w:szCs w:val="28"/>
        </w:rPr>
        <w:t xml:space="preserve">       7. Реквизиты Протокола</w:t>
      </w:r>
      <w:r w:rsidRPr="001C19B4">
        <w:rPr>
          <w:rFonts w:ascii="Times New Roman" w:hAnsi="Times New Roman"/>
          <w:sz w:val="28"/>
          <w:szCs w:val="28"/>
        </w:rPr>
        <w:t xml:space="preserve"> </w:t>
      </w:r>
      <w:r w:rsidRPr="00067A0F">
        <w:rPr>
          <w:rFonts w:ascii="Times New Roman" w:hAnsi="Times New Roman"/>
          <w:sz w:val="28"/>
          <w:szCs w:val="28"/>
        </w:rPr>
        <w:t>публичных слушаний, на основании кото</w:t>
      </w:r>
      <w:r w:rsidR="00A32FD2" w:rsidRPr="00067A0F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237808">
        <w:rPr>
          <w:rFonts w:ascii="Times New Roman" w:hAnsi="Times New Roman"/>
          <w:sz w:val="28"/>
          <w:szCs w:val="28"/>
        </w:rPr>
        <w:t>30</w:t>
      </w:r>
      <w:r w:rsidRPr="00067A0F">
        <w:rPr>
          <w:rFonts w:ascii="Times New Roman" w:hAnsi="Times New Roman"/>
          <w:sz w:val="28"/>
          <w:szCs w:val="28"/>
        </w:rPr>
        <w:t>»</w:t>
      </w:r>
      <w:r w:rsidR="00EF3F80" w:rsidRPr="00067A0F">
        <w:rPr>
          <w:rFonts w:ascii="Times New Roman" w:hAnsi="Times New Roman"/>
          <w:sz w:val="28"/>
          <w:szCs w:val="28"/>
        </w:rPr>
        <w:t xml:space="preserve"> </w:t>
      </w:r>
      <w:r w:rsidR="00237808">
        <w:rPr>
          <w:rFonts w:ascii="Times New Roman" w:hAnsi="Times New Roman"/>
          <w:sz w:val="28"/>
          <w:szCs w:val="28"/>
        </w:rPr>
        <w:t>марта</w:t>
      </w:r>
      <w:r w:rsidRPr="00067A0F">
        <w:rPr>
          <w:rFonts w:ascii="Times New Roman" w:hAnsi="Times New Roman"/>
          <w:sz w:val="28"/>
          <w:szCs w:val="28"/>
        </w:rPr>
        <w:t xml:space="preserve"> 20</w:t>
      </w:r>
      <w:r w:rsidR="00985E31" w:rsidRPr="00067A0F">
        <w:rPr>
          <w:rFonts w:ascii="Times New Roman" w:hAnsi="Times New Roman"/>
          <w:sz w:val="28"/>
          <w:szCs w:val="28"/>
        </w:rPr>
        <w:t>2</w:t>
      </w:r>
      <w:r w:rsidR="008D0664" w:rsidRPr="00067A0F">
        <w:rPr>
          <w:rFonts w:ascii="Times New Roman" w:hAnsi="Times New Roman"/>
          <w:sz w:val="28"/>
          <w:szCs w:val="28"/>
        </w:rPr>
        <w:t>1</w:t>
      </w:r>
      <w:r w:rsidRPr="00067A0F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237808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67A0F">
        <w:rPr>
          <w:rFonts w:ascii="Times New Roman" w:hAnsi="Times New Roman"/>
          <w:sz w:val="28"/>
          <w:szCs w:val="28"/>
        </w:rPr>
        <w:t xml:space="preserve">       8. Мнения граждан, являющихся участниками публичных слушаний,  постоянно </w:t>
      </w:r>
      <w:r w:rsidRPr="00237808">
        <w:rPr>
          <w:rFonts w:ascii="Times New Roman" w:hAnsi="Times New Roman"/>
          <w:sz w:val="28"/>
          <w:szCs w:val="28"/>
        </w:rPr>
        <w:t xml:space="preserve">проживающих на территории </w:t>
      </w:r>
      <w:r w:rsidR="00A32FD2" w:rsidRPr="0023780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37808" w:rsidRPr="00237808">
        <w:rPr>
          <w:rFonts w:ascii="Times New Roman" w:hAnsi="Times New Roman"/>
          <w:sz w:val="28"/>
          <w:szCs w:val="28"/>
        </w:rPr>
        <w:t>Захаркино</w:t>
      </w:r>
      <w:r w:rsidR="00A32FD2" w:rsidRPr="00237808">
        <w:rPr>
          <w:rFonts w:ascii="Times New Roman" w:hAnsi="Times New Roman"/>
          <w:sz w:val="28"/>
          <w:szCs w:val="28"/>
        </w:rPr>
        <w:t xml:space="preserve"> </w:t>
      </w:r>
      <w:r w:rsidRPr="00237808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237808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237808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237808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237808">
        <w:rPr>
          <w:rFonts w:ascii="Times New Roman" w:hAnsi="Times New Roman"/>
          <w:sz w:val="28"/>
          <w:szCs w:val="28"/>
        </w:rPr>
        <w:t>«Самаранефтегаз»</w:t>
      </w:r>
      <w:r w:rsidR="00185A4F" w:rsidRPr="00237808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237808" w:rsidRPr="00237808">
        <w:rPr>
          <w:rFonts w:ascii="Times New Roman" w:hAnsi="Times New Roman"/>
          <w:sz w:val="28"/>
          <w:szCs w:val="28"/>
        </w:rPr>
        <w:t>1207ПЭ «Блочно-модульная котельная (БМК) на производственной площадке УПСВ «Козловская»»</w:t>
      </w:r>
      <w:r w:rsidR="00237808" w:rsidRPr="0023780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37808" w:rsidRPr="00237808">
        <w:rPr>
          <w:rFonts w:ascii="Times New Roman" w:hAnsi="Times New Roman"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 w:rsidRPr="0023780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237808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237808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237808">
        <w:rPr>
          <w:rFonts w:ascii="Times New Roman" w:hAnsi="Times New Roman"/>
          <w:sz w:val="28"/>
          <w:szCs w:val="28"/>
        </w:rPr>
        <w:t xml:space="preserve">       9. </w:t>
      </w:r>
      <w:r w:rsidR="001C19B4" w:rsidRPr="00237808">
        <w:rPr>
          <w:rFonts w:ascii="Times New Roman" w:hAnsi="Times New Roman"/>
          <w:sz w:val="28"/>
          <w:szCs w:val="28"/>
        </w:rPr>
        <w:t>Обобщенные сведения, полученные</w:t>
      </w:r>
      <w:r w:rsidR="001C19B4" w:rsidRPr="00067A0F">
        <w:rPr>
          <w:rFonts w:ascii="Times New Roman" w:hAnsi="Times New Roman"/>
          <w:sz w:val="28"/>
          <w:szCs w:val="28"/>
        </w:rPr>
        <w:t xml:space="preserve"> при учете мнений,</w:t>
      </w:r>
      <w:r w:rsidR="001C19B4" w:rsidRPr="000E0F94">
        <w:rPr>
          <w:rFonts w:ascii="Times New Roman" w:hAnsi="Times New Roman"/>
          <w:sz w:val="28"/>
          <w:szCs w:val="28"/>
        </w:rPr>
        <w:t xml:space="preserve"> выраженных жителями </w:t>
      </w:r>
      <w:r w:rsidR="00A32FD2" w:rsidRPr="000E0F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37808">
        <w:rPr>
          <w:rFonts w:ascii="Times New Roman" w:hAnsi="Times New Roman"/>
          <w:sz w:val="28"/>
          <w:szCs w:val="28"/>
        </w:rPr>
        <w:t>Захаркино</w:t>
      </w:r>
      <w:r w:rsidR="00A32FD2" w:rsidRPr="000E0F94">
        <w:rPr>
          <w:rFonts w:ascii="Times New Roman" w:hAnsi="Times New Roman"/>
          <w:sz w:val="28"/>
          <w:szCs w:val="28"/>
        </w:rPr>
        <w:t xml:space="preserve"> </w:t>
      </w:r>
      <w:r w:rsidR="001C19B4" w:rsidRPr="000E0F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0E0F94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0E0F94">
        <w:rPr>
          <w:rFonts w:ascii="Times New Roman" w:hAnsi="Times New Roman"/>
          <w:sz w:val="28"/>
          <w:szCs w:val="28"/>
        </w:rPr>
        <w:t xml:space="preserve"> Самарской </w:t>
      </w:r>
      <w:r w:rsidR="001C19B4" w:rsidRPr="00237808">
        <w:rPr>
          <w:rFonts w:ascii="Times New Roman" w:hAnsi="Times New Roman"/>
          <w:sz w:val="28"/>
          <w:szCs w:val="28"/>
        </w:rPr>
        <w:t xml:space="preserve">области и иными заинтересованными лицами, по вопросу обсуждения </w:t>
      </w:r>
      <w:r w:rsidR="00A32FD2" w:rsidRPr="00237808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A32FD2" w:rsidRPr="00237808">
        <w:rPr>
          <w:rFonts w:ascii="Times New Roman" w:hAnsi="Times New Roman"/>
          <w:sz w:val="28"/>
          <w:szCs w:val="28"/>
          <w:lang w:eastAsia="ar-SA"/>
        </w:rPr>
        <w:lastRenderedPageBreak/>
        <w:t>объекта</w:t>
      </w:r>
      <w:r w:rsidR="00EF3F80" w:rsidRPr="00237808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237808">
        <w:rPr>
          <w:rFonts w:ascii="Times New Roman" w:hAnsi="Times New Roman"/>
          <w:sz w:val="28"/>
          <w:szCs w:val="28"/>
        </w:rPr>
        <w:t>«Самаранефтегаз»</w:t>
      </w:r>
      <w:r w:rsidR="00185A4F" w:rsidRPr="00237808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237808" w:rsidRPr="00237808">
        <w:rPr>
          <w:rFonts w:ascii="Times New Roman" w:hAnsi="Times New Roman"/>
          <w:sz w:val="28"/>
          <w:szCs w:val="28"/>
        </w:rPr>
        <w:t>1207ПЭ «Блочно-модульная котельная (БМК) на производственной площадке УПСВ «Козловская»»</w:t>
      </w:r>
      <w:r w:rsidR="00237808" w:rsidRPr="0023780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37808" w:rsidRPr="00237808">
        <w:rPr>
          <w:rFonts w:ascii="Times New Roman" w:hAnsi="Times New Roman"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 w:rsidR="001C19B4" w:rsidRPr="00237808">
        <w:rPr>
          <w:rFonts w:ascii="Times New Roman" w:hAnsi="Times New Roman"/>
          <w:sz w:val="28"/>
          <w:szCs w:val="28"/>
        </w:rPr>
        <w:t>:</w:t>
      </w:r>
    </w:p>
    <w:p w:rsidR="001C19B4" w:rsidRPr="00067A0F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237808">
        <w:rPr>
          <w:rFonts w:ascii="Times New Roman" w:hAnsi="Times New Roman"/>
          <w:sz w:val="28"/>
          <w:szCs w:val="28"/>
        </w:rPr>
        <w:t xml:space="preserve">    </w:t>
      </w:r>
      <w:r w:rsidR="001C19B4" w:rsidRPr="00237808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="00A32FD2" w:rsidRPr="00237808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237808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237808">
        <w:rPr>
          <w:rFonts w:ascii="Times New Roman" w:hAnsi="Times New Roman"/>
          <w:sz w:val="28"/>
          <w:szCs w:val="28"/>
        </w:rPr>
        <w:t>«Самаранефтегаз»</w:t>
      </w:r>
      <w:r w:rsidR="00A16A6D" w:rsidRPr="00237808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237808" w:rsidRPr="00237808">
        <w:rPr>
          <w:rFonts w:ascii="Times New Roman" w:hAnsi="Times New Roman"/>
          <w:sz w:val="28"/>
          <w:szCs w:val="28"/>
        </w:rPr>
        <w:t>1207ПЭ «Блочно-модульная котельная (БМК) на производственной площадке УПСВ «Козловская»»</w:t>
      </w:r>
      <w:r w:rsidR="00237808" w:rsidRPr="0023780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37808" w:rsidRPr="00237808">
        <w:rPr>
          <w:rFonts w:ascii="Times New Roman" w:hAnsi="Times New Roman"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 w:rsidR="001C19B4" w:rsidRPr="00237808">
        <w:rPr>
          <w:rFonts w:ascii="Times New Roman" w:hAnsi="Times New Roman"/>
          <w:sz w:val="28"/>
          <w:szCs w:val="28"/>
        </w:rPr>
        <w:t>,</w:t>
      </w:r>
      <w:r w:rsidR="001C19B4" w:rsidRPr="0023780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237808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237808">
        <w:rPr>
          <w:rFonts w:ascii="Times New Roman" w:hAnsi="Times New Roman"/>
          <w:color w:val="000000"/>
          <w:sz w:val="28"/>
          <w:szCs w:val="28"/>
        </w:rPr>
        <w:t>слушаний, высказали - 2 человека</w:t>
      </w:r>
      <w:r w:rsidR="001C19B4" w:rsidRPr="00067A0F">
        <w:rPr>
          <w:rFonts w:ascii="Times New Roman" w:hAnsi="Times New Roman"/>
          <w:color w:val="000000"/>
          <w:sz w:val="28"/>
          <w:szCs w:val="28"/>
        </w:rPr>
        <w:t>.</w:t>
      </w:r>
    </w:p>
    <w:p w:rsidR="001C19B4" w:rsidRPr="00237808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16A6D">
        <w:rPr>
          <w:rFonts w:ascii="Times New Roman" w:hAnsi="Times New Roman"/>
          <w:sz w:val="28"/>
          <w:szCs w:val="28"/>
        </w:rPr>
        <w:t xml:space="preserve">9.2. Мнения, содержащие отрицательную оценку по вопросу публичных слушаний, не </w:t>
      </w:r>
      <w:r w:rsidRPr="00237808">
        <w:rPr>
          <w:rFonts w:ascii="Times New Roman" w:hAnsi="Times New Roman"/>
          <w:sz w:val="28"/>
          <w:szCs w:val="28"/>
        </w:rPr>
        <w:t>высказаны.</w:t>
      </w:r>
    </w:p>
    <w:p w:rsidR="001C19B4" w:rsidRPr="00237808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237808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A32FD2" w:rsidRPr="00237808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237808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237808">
        <w:rPr>
          <w:rFonts w:ascii="Times New Roman" w:hAnsi="Times New Roman"/>
          <w:sz w:val="28"/>
          <w:szCs w:val="28"/>
        </w:rPr>
        <w:t>«Самаранефтегаз»</w:t>
      </w:r>
      <w:r w:rsidR="00A16A6D" w:rsidRPr="00237808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237808" w:rsidRPr="00237808">
        <w:rPr>
          <w:rFonts w:ascii="Times New Roman" w:hAnsi="Times New Roman"/>
          <w:sz w:val="28"/>
          <w:szCs w:val="28"/>
        </w:rPr>
        <w:t>1207ПЭ «Блочно-модульная котельная (БМК) на производственной площадке УПСВ «Козловская»»</w:t>
      </w:r>
      <w:r w:rsidR="00237808" w:rsidRPr="0023780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37808" w:rsidRPr="00237808">
        <w:rPr>
          <w:rFonts w:ascii="Times New Roman" w:hAnsi="Times New Roman"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 w:rsidRPr="00237808">
        <w:rPr>
          <w:rFonts w:ascii="Times New Roman" w:hAnsi="Times New Roman"/>
          <w:sz w:val="28"/>
          <w:szCs w:val="28"/>
        </w:rPr>
        <w:t xml:space="preserve">, </w:t>
      </w:r>
      <w:r w:rsidRPr="0023780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067A0F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37808">
        <w:rPr>
          <w:rFonts w:ascii="Times New Roman" w:hAnsi="Times New Roman"/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237808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237808">
        <w:rPr>
          <w:rFonts w:ascii="Times New Roman" w:hAnsi="Times New Roman"/>
          <w:sz w:val="28"/>
          <w:szCs w:val="28"/>
          <w:lang w:eastAsia="ar-SA"/>
        </w:rPr>
        <w:t>проекту планировки территории и проекту межевания территории объекта</w:t>
      </w:r>
      <w:r w:rsidR="00EF3F80" w:rsidRPr="00237808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237808">
        <w:rPr>
          <w:rFonts w:ascii="Times New Roman" w:hAnsi="Times New Roman"/>
          <w:sz w:val="28"/>
          <w:szCs w:val="28"/>
        </w:rPr>
        <w:t>«Самаранефтегаз»</w:t>
      </w:r>
      <w:r w:rsidR="00A16A6D" w:rsidRPr="00237808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237808" w:rsidRPr="00237808">
        <w:rPr>
          <w:rFonts w:ascii="Times New Roman" w:hAnsi="Times New Roman"/>
          <w:sz w:val="28"/>
          <w:szCs w:val="28"/>
        </w:rPr>
        <w:t>1207ПЭ «Блочно-модульная котельная (БМК) на производственной площадке УПСВ «Козловская»»</w:t>
      </w:r>
      <w:r w:rsidR="00237808" w:rsidRPr="0023780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37808" w:rsidRPr="00237808">
        <w:rPr>
          <w:rFonts w:ascii="Times New Roman" w:hAnsi="Times New Roman"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 w:rsidRPr="0023780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237808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237808">
        <w:rPr>
          <w:rFonts w:ascii="Times New Roman" w:hAnsi="Times New Roman"/>
          <w:sz w:val="28"/>
          <w:szCs w:val="28"/>
        </w:rPr>
        <w:t xml:space="preserve">е </w:t>
      </w:r>
      <w:r w:rsidR="00A32FD2" w:rsidRPr="00237808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2378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2378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3F80" w:rsidRPr="00237808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EF3F80" w:rsidRPr="00237808">
        <w:rPr>
          <w:rFonts w:ascii="Times New Roman" w:hAnsi="Times New Roman"/>
          <w:sz w:val="28"/>
          <w:szCs w:val="28"/>
        </w:rPr>
        <w:t>«Самаранефтегаз»</w:t>
      </w:r>
      <w:r w:rsidR="00A16A6D" w:rsidRPr="00237808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237808" w:rsidRPr="00237808">
        <w:rPr>
          <w:rFonts w:ascii="Times New Roman" w:hAnsi="Times New Roman"/>
          <w:sz w:val="28"/>
          <w:szCs w:val="28"/>
        </w:rPr>
        <w:t>1207ПЭ «Блочно-модульная котельная (БМК) на производственной площадке УПСВ «Козловская»»</w:t>
      </w:r>
      <w:r w:rsidR="00237808" w:rsidRPr="0023780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37808" w:rsidRPr="00237808">
        <w:rPr>
          <w:rFonts w:ascii="Times New Roman" w:hAnsi="Times New Roman"/>
          <w:sz w:val="28"/>
          <w:szCs w:val="28"/>
        </w:rPr>
        <w:t xml:space="preserve">в границах  сельского поселения Захаркино муниципального района Сергиевский Самарской области </w:t>
      </w:r>
      <w:r w:rsidRPr="00237808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237808">
        <w:rPr>
          <w:rFonts w:ascii="Times New Roman" w:hAnsi="Times New Roman"/>
          <w:bCs/>
          <w:sz w:val="28"/>
          <w:szCs w:val="28"/>
        </w:rPr>
        <w:t>.</w:t>
      </w:r>
    </w:p>
    <w:p w:rsidR="003A271A" w:rsidRPr="00067A0F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067A0F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Pr="00067A0F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67A0F">
        <w:rPr>
          <w:rFonts w:ascii="Times New Roman" w:hAnsi="Times New Roman"/>
          <w:sz w:val="28"/>
          <w:szCs w:val="28"/>
        </w:rPr>
        <w:t>Г</w:t>
      </w:r>
      <w:r w:rsidR="00E57ECC" w:rsidRPr="00067A0F">
        <w:rPr>
          <w:rFonts w:ascii="Times New Roman" w:hAnsi="Times New Roman"/>
          <w:sz w:val="28"/>
          <w:szCs w:val="28"/>
        </w:rPr>
        <w:t>лав</w:t>
      </w:r>
      <w:r w:rsidR="002005A4" w:rsidRPr="00067A0F">
        <w:rPr>
          <w:rFonts w:ascii="Times New Roman" w:hAnsi="Times New Roman"/>
          <w:sz w:val="28"/>
          <w:szCs w:val="28"/>
        </w:rPr>
        <w:t>а</w:t>
      </w:r>
      <w:r w:rsidRPr="00067A0F">
        <w:rPr>
          <w:rFonts w:ascii="Times New Roman" w:hAnsi="Times New Roman"/>
          <w:sz w:val="28"/>
          <w:szCs w:val="28"/>
        </w:rPr>
        <w:t xml:space="preserve"> </w:t>
      </w:r>
      <w:r w:rsidR="00A32FD2" w:rsidRPr="00067A0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E0F94" w:rsidRPr="00067A0F" w:rsidRDefault="0023780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Захаркино</w:t>
      </w:r>
      <w:r w:rsidR="000E0F94" w:rsidRPr="00067A0F">
        <w:rPr>
          <w:rFonts w:ascii="Times New Roman" w:hAnsi="Times New Roman"/>
          <w:sz w:val="28"/>
          <w:szCs w:val="28"/>
        </w:rPr>
        <w:t xml:space="preserve"> </w:t>
      </w:r>
      <w:r w:rsidR="00E57ECC" w:rsidRPr="00067A0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</w:t>
      </w:r>
      <w:r w:rsidR="0084294D">
        <w:rPr>
          <w:rFonts w:ascii="Times New Roman" w:hAnsi="Times New Roman"/>
          <w:sz w:val="28"/>
          <w:szCs w:val="28"/>
        </w:rPr>
        <w:t>А.В.</w:t>
      </w:r>
      <w:r w:rsidR="00237808">
        <w:rPr>
          <w:rFonts w:ascii="Times New Roman" w:hAnsi="Times New Roman"/>
          <w:sz w:val="28"/>
          <w:szCs w:val="28"/>
        </w:rPr>
        <w:t>Веденин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48" w:rsidRDefault="00586648" w:rsidP="00640111">
      <w:r>
        <w:separator/>
      </w:r>
    </w:p>
  </w:endnote>
  <w:endnote w:type="continuationSeparator" w:id="1">
    <w:p w:rsidR="00586648" w:rsidRDefault="00586648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48" w:rsidRDefault="00586648" w:rsidP="00640111">
      <w:r>
        <w:separator/>
      </w:r>
    </w:p>
  </w:footnote>
  <w:footnote w:type="continuationSeparator" w:id="1">
    <w:p w:rsidR="00586648" w:rsidRDefault="00586648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01690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01690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F68A3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01690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01690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1690B"/>
    <w:rsid w:val="000230CA"/>
    <w:rsid w:val="00027D9E"/>
    <w:rsid w:val="00030B64"/>
    <w:rsid w:val="00033598"/>
    <w:rsid w:val="00034D85"/>
    <w:rsid w:val="0004690B"/>
    <w:rsid w:val="0006090F"/>
    <w:rsid w:val="00067A0F"/>
    <w:rsid w:val="000A3432"/>
    <w:rsid w:val="000A3B8E"/>
    <w:rsid w:val="000B12C8"/>
    <w:rsid w:val="000C739D"/>
    <w:rsid w:val="000D52AC"/>
    <w:rsid w:val="000D7402"/>
    <w:rsid w:val="000E0F94"/>
    <w:rsid w:val="000E1353"/>
    <w:rsid w:val="000F5C20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769D"/>
    <w:rsid w:val="001826A4"/>
    <w:rsid w:val="00185A4F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37808"/>
    <w:rsid w:val="002409D8"/>
    <w:rsid w:val="002449DC"/>
    <w:rsid w:val="002518C0"/>
    <w:rsid w:val="002747C4"/>
    <w:rsid w:val="00296245"/>
    <w:rsid w:val="002A062A"/>
    <w:rsid w:val="002A5242"/>
    <w:rsid w:val="002B322A"/>
    <w:rsid w:val="002C1A9E"/>
    <w:rsid w:val="002D000D"/>
    <w:rsid w:val="002D6710"/>
    <w:rsid w:val="002E57FD"/>
    <w:rsid w:val="002E60D8"/>
    <w:rsid w:val="002E7C61"/>
    <w:rsid w:val="002F1B49"/>
    <w:rsid w:val="00310CE4"/>
    <w:rsid w:val="00317529"/>
    <w:rsid w:val="003431B1"/>
    <w:rsid w:val="00355C77"/>
    <w:rsid w:val="003825B9"/>
    <w:rsid w:val="00393CC5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2372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6648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B0316"/>
    <w:rsid w:val="006E210C"/>
    <w:rsid w:val="006E21FD"/>
    <w:rsid w:val="006E35CE"/>
    <w:rsid w:val="006E694C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20B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25015"/>
    <w:rsid w:val="0083373A"/>
    <w:rsid w:val="0084294D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0664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0211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7020"/>
    <w:rsid w:val="009D7EBB"/>
    <w:rsid w:val="00A04806"/>
    <w:rsid w:val="00A056B1"/>
    <w:rsid w:val="00A05D0F"/>
    <w:rsid w:val="00A073F8"/>
    <w:rsid w:val="00A11EBC"/>
    <w:rsid w:val="00A122A4"/>
    <w:rsid w:val="00A16A6D"/>
    <w:rsid w:val="00A24949"/>
    <w:rsid w:val="00A32FD2"/>
    <w:rsid w:val="00A34304"/>
    <w:rsid w:val="00A465DC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65C01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0D34"/>
    <w:rsid w:val="00CD22E9"/>
    <w:rsid w:val="00CD7454"/>
    <w:rsid w:val="00CE2EE5"/>
    <w:rsid w:val="00CF08CD"/>
    <w:rsid w:val="00CF4394"/>
    <w:rsid w:val="00CF5480"/>
    <w:rsid w:val="00CF65D9"/>
    <w:rsid w:val="00CF68A3"/>
    <w:rsid w:val="00D02B21"/>
    <w:rsid w:val="00D30B96"/>
    <w:rsid w:val="00D44729"/>
    <w:rsid w:val="00D452EA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0DE9"/>
    <w:rsid w:val="00EE250E"/>
    <w:rsid w:val="00EE512C"/>
    <w:rsid w:val="00EE5C0B"/>
    <w:rsid w:val="00EF3837"/>
    <w:rsid w:val="00EF3F80"/>
    <w:rsid w:val="00EF589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E6880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35</cp:revision>
  <cp:lastPrinted>2021-04-12T11:40:00Z</cp:lastPrinted>
  <dcterms:created xsi:type="dcterms:W3CDTF">2019-05-16T12:18:00Z</dcterms:created>
  <dcterms:modified xsi:type="dcterms:W3CDTF">2021-04-12T11:43:00Z</dcterms:modified>
</cp:coreProperties>
</file>